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11A54" w14:textId="77777777" w:rsidR="00420CF3" w:rsidRPr="00B113F8" w:rsidRDefault="0069510C" w:rsidP="00AA6981">
      <w:pPr>
        <w:rPr>
          <w:rFonts w:ascii="Times New Roman" w:hAnsi="Times New Roman" w:cs="Times New Roman"/>
          <w:sz w:val="24"/>
          <w:szCs w:val="24"/>
        </w:rPr>
      </w:pPr>
      <w:bookmarkStart w:id="0" w:name="_GoBack"/>
      <w:bookmarkEnd w:id="0"/>
      <w:r w:rsidRPr="00B113F8">
        <w:rPr>
          <w:rFonts w:ascii="Times New Roman" w:hAnsi="Times New Roman" w:cs="Times New Roman"/>
          <w:sz w:val="24"/>
          <w:szCs w:val="24"/>
        </w:rPr>
        <w:t>From The Front</w:t>
      </w:r>
    </w:p>
    <w:p w14:paraId="592BBD7D" w14:textId="77777777" w:rsidR="0069510C" w:rsidRPr="00B113F8" w:rsidRDefault="0069510C">
      <w:pPr>
        <w:rPr>
          <w:rFonts w:ascii="Times New Roman" w:hAnsi="Times New Roman" w:cs="Times New Roman"/>
          <w:sz w:val="24"/>
          <w:szCs w:val="24"/>
        </w:rPr>
      </w:pPr>
      <w:r w:rsidRPr="00B113F8">
        <w:rPr>
          <w:rFonts w:ascii="Times New Roman" w:hAnsi="Times New Roman" w:cs="Times New Roman"/>
          <w:sz w:val="24"/>
          <w:szCs w:val="24"/>
        </w:rPr>
        <w:t>The following letter was written by Roderick Douglas Graham, a Pictou County officer in a Nova Scotia regiment in France, a man who can write and has fought.</w:t>
      </w:r>
    </w:p>
    <w:p w14:paraId="7E114E5B" w14:textId="77777777" w:rsidR="0069510C" w:rsidRPr="00B113F8" w:rsidRDefault="0069510C" w:rsidP="0069510C">
      <w:pPr>
        <w:jc w:val="right"/>
        <w:rPr>
          <w:rFonts w:ascii="Times New Roman" w:hAnsi="Times New Roman" w:cs="Times New Roman"/>
          <w:sz w:val="24"/>
          <w:szCs w:val="24"/>
        </w:rPr>
      </w:pPr>
      <w:r w:rsidRPr="00B113F8">
        <w:rPr>
          <w:rFonts w:ascii="Times New Roman" w:hAnsi="Times New Roman" w:cs="Times New Roman"/>
          <w:sz w:val="24"/>
          <w:szCs w:val="24"/>
        </w:rPr>
        <w:t xml:space="preserve"> Front Line Dug Out, France                                                                                                                                                                                           18</w:t>
      </w:r>
      <w:r w:rsidRPr="00B113F8">
        <w:rPr>
          <w:rFonts w:ascii="Times New Roman" w:hAnsi="Times New Roman" w:cs="Times New Roman"/>
          <w:sz w:val="24"/>
          <w:szCs w:val="24"/>
          <w:vertAlign w:val="superscript"/>
        </w:rPr>
        <w:t>th</w:t>
      </w:r>
      <w:r w:rsidRPr="00B113F8">
        <w:rPr>
          <w:rFonts w:ascii="Times New Roman" w:hAnsi="Times New Roman" w:cs="Times New Roman"/>
          <w:sz w:val="24"/>
          <w:szCs w:val="24"/>
        </w:rPr>
        <w:t>. April, 1916</w:t>
      </w:r>
    </w:p>
    <w:p w14:paraId="78F7F31D" w14:textId="77777777" w:rsidR="0069510C" w:rsidRPr="00B113F8" w:rsidRDefault="0069510C" w:rsidP="0069510C">
      <w:pPr>
        <w:rPr>
          <w:rFonts w:ascii="Times New Roman" w:hAnsi="Times New Roman" w:cs="Times New Roman"/>
          <w:sz w:val="24"/>
          <w:szCs w:val="24"/>
        </w:rPr>
      </w:pPr>
      <w:r w:rsidRPr="00B113F8">
        <w:rPr>
          <w:rFonts w:ascii="Times New Roman" w:hAnsi="Times New Roman" w:cs="Times New Roman"/>
          <w:sz w:val="24"/>
          <w:szCs w:val="24"/>
        </w:rPr>
        <w:t>Dear Henry,</w:t>
      </w:r>
    </w:p>
    <w:p w14:paraId="5B369BB1" w14:textId="77777777" w:rsidR="0069510C" w:rsidRPr="00B113F8" w:rsidRDefault="0069510C" w:rsidP="0069510C">
      <w:pPr>
        <w:rPr>
          <w:rFonts w:ascii="Times New Roman" w:hAnsi="Times New Roman" w:cs="Times New Roman"/>
          <w:sz w:val="24"/>
          <w:szCs w:val="24"/>
        </w:rPr>
      </w:pPr>
      <w:r w:rsidRPr="00B113F8">
        <w:rPr>
          <w:rFonts w:ascii="Times New Roman" w:hAnsi="Times New Roman" w:cs="Times New Roman"/>
          <w:sz w:val="24"/>
          <w:szCs w:val="24"/>
        </w:rPr>
        <w:t xml:space="preserve">            High time for another letter, if I am to keep my New Year’s resolution, and I mean to.</w:t>
      </w:r>
    </w:p>
    <w:p w14:paraId="58FFAE64" w14:textId="77777777" w:rsidR="0069510C" w:rsidRPr="00B113F8" w:rsidRDefault="0069510C" w:rsidP="0069510C">
      <w:pPr>
        <w:rPr>
          <w:rFonts w:ascii="Times New Roman" w:hAnsi="Times New Roman" w:cs="Times New Roman"/>
          <w:sz w:val="24"/>
          <w:szCs w:val="24"/>
        </w:rPr>
      </w:pPr>
      <w:r w:rsidRPr="00B113F8">
        <w:rPr>
          <w:rFonts w:ascii="Times New Roman" w:hAnsi="Times New Roman" w:cs="Times New Roman"/>
          <w:sz w:val="24"/>
          <w:szCs w:val="24"/>
        </w:rPr>
        <w:t>Since last writing, I have been through much varied experiences</w:t>
      </w:r>
      <w:r w:rsidR="00B8206A" w:rsidRPr="00B113F8">
        <w:rPr>
          <w:rFonts w:ascii="Times New Roman" w:hAnsi="Times New Roman" w:cs="Times New Roman"/>
          <w:sz w:val="24"/>
          <w:szCs w:val="24"/>
        </w:rPr>
        <w:t>, the full tale of them I can only hope to tell you on my return to Canada – some pleasant – some unpleasant – some tragic</w:t>
      </w:r>
      <w:r w:rsidR="00FC71E5" w:rsidRPr="00B113F8">
        <w:rPr>
          <w:rFonts w:ascii="Times New Roman" w:hAnsi="Times New Roman" w:cs="Times New Roman"/>
          <w:sz w:val="24"/>
          <w:szCs w:val="24"/>
        </w:rPr>
        <w:t xml:space="preserve"> and some so terrible as to beggar description, by my humble pen. Words – cold, hard methodical utterances that they are – do not seem to respond to the sympathetic tunings of my heart strings nor give expression to the wild thought which so often courses my brain. So many personal losses too, distress me. The explosion at </w:t>
      </w:r>
      <w:proofErr w:type="gramStart"/>
      <w:r w:rsidR="00FC71E5" w:rsidRPr="00B113F8">
        <w:rPr>
          <w:rFonts w:ascii="Times New Roman" w:hAnsi="Times New Roman" w:cs="Times New Roman"/>
          <w:sz w:val="24"/>
          <w:szCs w:val="24"/>
        </w:rPr>
        <w:t>Halifax,  in</w:t>
      </w:r>
      <w:proofErr w:type="gramEnd"/>
      <w:r w:rsidR="00FC71E5" w:rsidRPr="00B113F8">
        <w:rPr>
          <w:rFonts w:ascii="Times New Roman" w:hAnsi="Times New Roman" w:cs="Times New Roman"/>
          <w:sz w:val="24"/>
          <w:szCs w:val="24"/>
        </w:rPr>
        <w:t xml:space="preserve"> which a great friend of mine was badly injured, in fact lost the sight of an eye as well as being badly cut about the head.  </w:t>
      </w:r>
      <w:proofErr w:type="spellStart"/>
      <w:proofErr w:type="gramStart"/>
      <w:r w:rsidR="00FC71E5" w:rsidRPr="00B113F8">
        <w:rPr>
          <w:rFonts w:ascii="Times New Roman" w:hAnsi="Times New Roman" w:cs="Times New Roman"/>
          <w:strike/>
          <w:sz w:val="24"/>
          <w:szCs w:val="24"/>
        </w:rPr>
        <w:t>xxxxxx</w:t>
      </w:r>
      <w:proofErr w:type="spellEnd"/>
      <w:r w:rsidR="00FC71E5" w:rsidRPr="00B113F8">
        <w:rPr>
          <w:rFonts w:ascii="Times New Roman" w:hAnsi="Times New Roman" w:cs="Times New Roman"/>
          <w:sz w:val="24"/>
          <w:szCs w:val="24"/>
        </w:rPr>
        <w:t xml:space="preserve">  poor</w:t>
      </w:r>
      <w:proofErr w:type="gramEnd"/>
      <w:r w:rsidR="00FC71E5" w:rsidRPr="00B113F8">
        <w:rPr>
          <w:rFonts w:ascii="Times New Roman" w:hAnsi="Times New Roman" w:cs="Times New Roman"/>
          <w:sz w:val="24"/>
          <w:szCs w:val="24"/>
        </w:rPr>
        <w:t xml:space="preserve">  </w:t>
      </w:r>
      <w:proofErr w:type="spellStart"/>
      <w:r w:rsidR="00FC71E5" w:rsidRPr="00B113F8">
        <w:rPr>
          <w:rFonts w:ascii="Times New Roman" w:hAnsi="Times New Roman" w:cs="Times New Roman"/>
          <w:strike/>
          <w:sz w:val="24"/>
          <w:szCs w:val="24"/>
        </w:rPr>
        <w:t>xxxxx</w:t>
      </w:r>
      <w:proofErr w:type="spellEnd"/>
      <w:r w:rsidR="00FC71E5" w:rsidRPr="00B113F8">
        <w:rPr>
          <w:rFonts w:ascii="Times New Roman" w:hAnsi="Times New Roman" w:cs="Times New Roman"/>
          <w:sz w:val="24"/>
          <w:szCs w:val="24"/>
        </w:rPr>
        <w:t xml:space="preserve">  killed over here by a piece of bad luck and then  </w:t>
      </w:r>
      <w:proofErr w:type="spellStart"/>
      <w:r w:rsidR="00FC71E5" w:rsidRPr="00B113F8">
        <w:rPr>
          <w:rFonts w:ascii="Times New Roman" w:hAnsi="Times New Roman" w:cs="Times New Roman"/>
          <w:strike/>
          <w:sz w:val="24"/>
          <w:szCs w:val="24"/>
        </w:rPr>
        <w:t>xxxx</w:t>
      </w:r>
      <w:proofErr w:type="spellEnd"/>
      <w:r w:rsidR="00FC71E5" w:rsidRPr="00B113F8">
        <w:rPr>
          <w:rFonts w:ascii="Times New Roman" w:hAnsi="Times New Roman" w:cs="Times New Roman"/>
          <w:sz w:val="24"/>
          <w:szCs w:val="24"/>
        </w:rPr>
        <w:t xml:space="preserve">  dead at home. News of this last I got a few days ago by cable.</w:t>
      </w:r>
    </w:p>
    <w:p w14:paraId="63D20B0B" w14:textId="77777777" w:rsidR="00FC71E5" w:rsidRPr="00B113F8" w:rsidRDefault="00C41C37" w:rsidP="0069510C">
      <w:pPr>
        <w:rPr>
          <w:rFonts w:ascii="Times New Roman" w:hAnsi="Times New Roman" w:cs="Times New Roman"/>
          <w:sz w:val="24"/>
          <w:szCs w:val="24"/>
        </w:rPr>
      </w:pPr>
      <w:r w:rsidRPr="00B113F8">
        <w:rPr>
          <w:rFonts w:ascii="Times New Roman" w:hAnsi="Times New Roman" w:cs="Times New Roman"/>
          <w:sz w:val="24"/>
          <w:szCs w:val="24"/>
        </w:rPr>
        <w:t>Besides I am now in command of a company and when we are hit it seems I have more responsibility than before. The hardest fighting I have seen was during the last couple of months, by this, I mean continually hard without any soft spots to rest upon.  Some of the finest boys I have ever known went West during out last few tours. I can’t get used to casualties, and no matter how quickly the blank files are filled up, I still remember the old faces. At times the whole world seems upside down to me, when I try to figure out how the thing is going to end. I think, too, that, had I the power, I would stop the world in it flight and insist that all its people pause in their daily routine long enough to pay tribute to my illustrious dead. Vain thought, my dear Henry, but one that gives an indication of my feelings</w:t>
      </w:r>
      <w:r w:rsidR="000E60D3" w:rsidRPr="00B113F8">
        <w:rPr>
          <w:rFonts w:ascii="Times New Roman" w:hAnsi="Times New Roman" w:cs="Times New Roman"/>
          <w:sz w:val="24"/>
          <w:szCs w:val="24"/>
        </w:rPr>
        <w:t>. I believe that the realization comes to all of us at some time that the great big world is grinding along heedlessly of such mere atoms that we are and that it is cruel and hard and terrible in its might. At such times we can only sigh and comfort ourselves with mellow reminiscences of the past.</w:t>
      </w:r>
    </w:p>
    <w:p w14:paraId="0BFE813C" w14:textId="77777777" w:rsidR="000E60D3" w:rsidRPr="00B113F8" w:rsidRDefault="000E60D3" w:rsidP="0069510C">
      <w:pPr>
        <w:rPr>
          <w:rFonts w:ascii="Times New Roman" w:hAnsi="Times New Roman" w:cs="Times New Roman"/>
          <w:sz w:val="24"/>
          <w:szCs w:val="24"/>
        </w:rPr>
      </w:pPr>
      <w:r w:rsidRPr="00B113F8">
        <w:rPr>
          <w:rFonts w:ascii="Times New Roman" w:hAnsi="Times New Roman" w:cs="Times New Roman"/>
          <w:sz w:val="24"/>
          <w:szCs w:val="24"/>
        </w:rPr>
        <w:t>But I must turn to the pleasant things of which I spoke. France is putting on her summer garments, and the countryside which was badly torn up, is becoming more pleasing to the eye. Flowers are blooming along the roads, leaves are green and warm sunshine throws a new light on the battle-scarred frontier. Of course, it is the time of year when all things breath of love and life, and so our ambitions and passions are naturally stimulated. If it were not for the war, France would not be such a rotten place</w:t>
      </w:r>
      <w:r w:rsidR="007066F0" w:rsidRPr="00B113F8">
        <w:rPr>
          <w:rFonts w:ascii="Times New Roman" w:hAnsi="Times New Roman" w:cs="Times New Roman"/>
          <w:sz w:val="24"/>
          <w:szCs w:val="24"/>
        </w:rPr>
        <w:t xml:space="preserve">, after all. A very pleasant experience, which befell me was fourteen days leave in England and Scotland. “Fourteen days leave”.  The real significance of these three words is only known to a soldier who has gone through hell, and starting out on such </w:t>
      </w:r>
      <w:r w:rsidR="007066F0" w:rsidRPr="00B113F8">
        <w:rPr>
          <w:rFonts w:ascii="Times New Roman" w:hAnsi="Times New Roman" w:cs="Times New Roman"/>
          <w:sz w:val="24"/>
          <w:szCs w:val="24"/>
        </w:rPr>
        <w:lastRenderedPageBreak/>
        <w:t xml:space="preserve">a holiday, sees before him two solid weeks of life and luxury. We call </w:t>
      </w:r>
      <w:proofErr w:type="gramStart"/>
      <w:r w:rsidR="007066F0" w:rsidRPr="00B113F8">
        <w:rPr>
          <w:rFonts w:ascii="Times New Roman" w:hAnsi="Times New Roman" w:cs="Times New Roman"/>
          <w:sz w:val="24"/>
          <w:szCs w:val="24"/>
        </w:rPr>
        <w:t>it  “</w:t>
      </w:r>
      <w:proofErr w:type="gramEnd"/>
      <w:r w:rsidR="007066F0" w:rsidRPr="00B113F8">
        <w:rPr>
          <w:rFonts w:ascii="Times New Roman" w:hAnsi="Times New Roman" w:cs="Times New Roman"/>
          <w:sz w:val="24"/>
          <w:szCs w:val="24"/>
        </w:rPr>
        <w:t xml:space="preserve">Blighty” leave, a word that has been coined by the Tommy meaning England. The possibility of leave is hoped for by all ranks, but always doubted. So when I was told I was to have a fourteen days’ trip to “Blighty”, I could hardly believe it. It was exactly three months since my arrival the second time, and the thought of leave was far from my mind. The battle of </w:t>
      </w:r>
      <w:proofErr w:type="spellStart"/>
      <w:r w:rsidR="007066F0" w:rsidRPr="00B113F8">
        <w:rPr>
          <w:rFonts w:ascii="Times New Roman" w:hAnsi="Times New Roman" w:cs="Times New Roman"/>
          <w:sz w:val="24"/>
          <w:szCs w:val="24"/>
        </w:rPr>
        <w:t>Passchendale</w:t>
      </w:r>
      <w:proofErr w:type="spellEnd"/>
      <w:r w:rsidR="007066F0" w:rsidRPr="00B113F8">
        <w:rPr>
          <w:rFonts w:ascii="Times New Roman" w:hAnsi="Times New Roman" w:cs="Times New Roman"/>
          <w:sz w:val="24"/>
          <w:szCs w:val="24"/>
        </w:rPr>
        <w:t>, however, with it</w:t>
      </w:r>
      <w:r w:rsidR="00E6169A" w:rsidRPr="00B113F8">
        <w:rPr>
          <w:rFonts w:ascii="Times New Roman" w:hAnsi="Times New Roman" w:cs="Times New Roman"/>
          <w:sz w:val="24"/>
          <w:szCs w:val="24"/>
        </w:rPr>
        <w:t>s heavy casualties made such a change in the roster that my turn came around very quickly. Well from the moment I received my warrant until I was on my way, was a matter of minutes rather than hours. Thought it did not happen to be a very good time for me to take a holiday, I soon forgot that. One cannot go to England for two weeks at one’s own chosen time.</w:t>
      </w:r>
    </w:p>
    <w:p w14:paraId="3DB0A547" w14:textId="77777777" w:rsidR="00E6169A" w:rsidRPr="00B113F8" w:rsidRDefault="00E6169A" w:rsidP="0069510C">
      <w:pPr>
        <w:rPr>
          <w:rFonts w:ascii="Times New Roman" w:hAnsi="Times New Roman" w:cs="Times New Roman"/>
          <w:sz w:val="24"/>
          <w:szCs w:val="24"/>
        </w:rPr>
      </w:pPr>
      <w:r w:rsidRPr="00B113F8">
        <w:rPr>
          <w:rFonts w:ascii="Times New Roman" w:hAnsi="Times New Roman" w:cs="Times New Roman"/>
          <w:sz w:val="24"/>
          <w:szCs w:val="24"/>
        </w:rPr>
        <w:t>The day was dark and cloudy with an odd shower. I mention this because I had to ride a matter of ten miles in mud and water to the nearest station. But the road did not seem long, and the weather, as far as I was concerned, a mere matter of detail and not bothering me in the least.  My mind was filled with visions of dear old “Blighty” – its warm hotels, its bright theatres and crowded thorough</w:t>
      </w:r>
      <w:r w:rsidR="0005799A" w:rsidRPr="00B113F8">
        <w:rPr>
          <w:rFonts w:ascii="Times New Roman" w:hAnsi="Times New Roman" w:cs="Times New Roman"/>
          <w:sz w:val="24"/>
          <w:szCs w:val="24"/>
        </w:rPr>
        <w:t>fares, and I may add, its myriads of beautiful women. Too full of these delights to dwell for a moment on wet clothes – that I think is the frame of mind we all take on when speeding away from the lines.</w:t>
      </w:r>
    </w:p>
    <w:p w14:paraId="3CC15D66" w14:textId="77777777" w:rsidR="0005799A" w:rsidRPr="00B113F8" w:rsidRDefault="0005799A" w:rsidP="0069510C">
      <w:pPr>
        <w:rPr>
          <w:rFonts w:ascii="Times New Roman" w:hAnsi="Times New Roman" w:cs="Times New Roman"/>
          <w:sz w:val="24"/>
          <w:szCs w:val="24"/>
        </w:rPr>
      </w:pPr>
      <w:r w:rsidRPr="00B113F8">
        <w:rPr>
          <w:rFonts w:ascii="Times New Roman" w:hAnsi="Times New Roman" w:cs="Times New Roman"/>
          <w:sz w:val="24"/>
          <w:szCs w:val="24"/>
        </w:rPr>
        <w:t xml:space="preserve">My horse is a wonderful creature – fast as a streak of lightning with racing blood in her veins. In fact, she is easily the fastest saddle in our lines. Breaking camp, I let her run and in a very short time had left my groom so far behind that he never caught up, where, by the way, I had tied  “Madge” and boarded my train, pulling out before he made an appearance. I did not give the horse her name, in case you think it rather funny.  She was christened by Captain Clayton, who rode her before me, after a noted London Actress, Madge </w:t>
      </w:r>
      <w:proofErr w:type="spellStart"/>
      <w:r w:rsidR="00C63964" w:rsidRPr="00B113F8">
        <w:rPr>
          <w:rFonts w:ascii="Times New Roman" w:hAnsi="Times New Roman" w:cs="Times New Roman"/>
          <w:sz w:val="24"/>
          <w:szCs w:val="24"/>
        </w:rPr>
        <w:t>Sithnage</w:t>
      </w:r>
      <w:proofErr w:type="spellEnd"/>
      <w:r w:rsidR="00C63964" w:rsidRPr="00B113F8">
        <w:rPr>
          <w:rFonts w:ascii="Times New Roman" w:hAnsi="Times New Roman" w:cs="Times New Roman"/>
          <w:sz w:val="24"/>
          <w:szCs w:val="24"/>
        </w:rPr>
        <w:t xml:space="preserve">, a great friend of the captain. You may have noticed, if you get the Eastern papers, that he was awarded the Military Cross, and was later killed in the battle of </w:t>
      </w:r>
      <w:proofErr w:type="spellStart"/>
      <w:r w:rsidR="00C63964" w:rsidRPr="00B113F8">
        <w:rPr>
          <w:rFonts w:ascii="Times New Roman" w:hAnsi="Times New Roman" w:cs="Times New Roman"/>
          <w:sz w:val="24"/>
          <w:szCs w:val="24"/>
        </w:rPr>
        <w:t>Passchendale</w:t>
      </w:r>
      <w:proofErr w:type="spellEnd"/>
      <w:r w:rsidR="00C63964" w:rsidRPr="00B113F8">
        <w:rPr>
          <w:rFonts w:ascii="Times New Roman" w:hAnsi="Times New Roman" w:cs="Times New Roman"/>
          <w:sz w:val="24"/>
          <w:szCs w:val="24"/>
        </w:rPr>
        <w:t>.  A gallant and efficient soldier was this boy, and it is with great pride that I recall our very close comradeship. We tented together in Canada and had always been in the same company, even over here. I felt his loss keenly.</w:t>
      </w:r>
    </w:p>
    <w:p w14:paraId="6128EC44" w14:textId="77777777" w:rsidR="00C63964" w:rsidRPr="00B113F8" w:rsidRDefault="00C63964" w:rsidP="0069510C">
      <w:pPr>
        <w:rPr>
          <w:rFonts w:ascii="Times New Roman" w:hAnsi="Times New Roman" w:cs="Times New Roman"/>
          <w:sz w:val="24"/>
          <w:szCs w:val="24"/>
        </w:rPr>
      </w:pPr>
      <w:r w:rsidRPr="00B113F8">
        <w:rPr>
          <w:rFonts w:ascii="Times New Roman" w:hAnsi="Times New Roman" w:cs="Times New Roman"/>
          <w:sz w:val="24"/>
          <w:szCs w:val="24"/>
        </w:rPr>
        <w:t>Getting back to Madge, and my ride, I think it was the second best I have ever had. I judge best by the amount of pleasure it gives, for I have had many exciting, many jaunty, adventurous and many unpleasant journeys on horseback since coming to France. You may be curious to know something of what I consider the best. It was quite different from the one I have told you about.</w:t>
      </w:r>
      <w:r w:rsidR="007670B9" w:rsidRPr="00B113F8">
        <w:rPr>
          <w:rFonts w:ascii="Times New Roman" w:hAnsi="Times New Roman" w:cs="Times New Roman"/>
          <w:sz w:val="24"/>
          <w:szCs w:val="24"/>
        </w:rPr>
        <w:t xml:space="preserve"> The enemy push had started and things in our particular sector were mighty lively. I was in command of a company for the first time </w:t>
      </w:r>
      <w:proofErr w:type="gramStart"/>
      <w:r w:rsidR="007670B9" w:rsidRPr="00B113F8">
        <w:rPr>
          <w:rFonts w:ascii="Times New Roman" w:hAnsi="Times New Roman" w:cs="Times New Roman"/>
          <w:sz w:val="24"/>
          <w:szCs w:val="24"/>
        </w:rPr>
        <w:t>actually holding</w:t>
      </w:r>
      <w:proofErr w:type="gramEnd"/>
      <w:r w:rsidR="007670B9" w:rsidRPr="00B113F8">
        <w:rPr>
          <w:rFonts w:ascii="Times New Roman" w:hAnsi="Times New Roman" w:cs="Times New Roman"/>
          <w:sz w:val="24"/>
          <w:szCs w:val="24"/>
        </w:rPr>
        <w:t xml:space="preserve"> the line, needless to say I had some anxious moments, when Fritz was making a bid for our line, and incidentally our pelts. We stood them off very nicely, however. The </w:t>
      </w:r>
      <w:proofErr w:type="spellStart"/>
      <w:r w:rsidR="007670B9" w:rsidRPr="00B113F8">
        <w:rPr>
          <w:rFonts w:ascii="Times New Roman" w:hAnsi="Times New Roman" w:cs="Times New Roman"/>
          <w:sz w:val="24"/>
          <w:szCs w:val="24"/>
        </w:rPr>
        <w:t>Boche</w:t>
      </w:r>
      <w:proofErr w:type="spellEnd"/>
      <w:r w:rsidR="007670B9" w:rsidRPr="00B113F8">
        <w:rPr>
          <w:rFonts w:ascii="Times New Roman" w:hAnsi="Times New Roman" w:cs="Times New Roman"/>
          <w:sz w:val="24"/>
          <w:szCs w:val="24"/>
        </w:rPr>
        <w:t xml:space="preserve"> has yet to gain a square inch or hold a foot of the frontage allotted to my company. We received orders to move to another part of the line, just where, nobody knew exactly. Our first halt was at a very small village where we billeted for the night, partaking freely of Madame’s eggs and chips. The night was a quiet one as far as the troops were concerned but a busy one for me. My orders for the next move were being changed almost hourly, and our intelligence was getting more and more interesting as the battle </w:t>
      </w:r>
      <w:r w:rsidR="007670B9" w:rsidRPr="00B113F8">
        <w:rPr>
          <w:rFonts w:ascii="Times New Roman" w:hAnsi="Times New Roman" w:cs="Times New Roman"/>
          <w:sz w:val="24"/>
          <w:szCs w:val="24"/>
        </w:rPr>
        <w:lastRenderedPageBreak/>
        <w:t>progressed</w:t>
      </w:r>
      <w:r w:rsidR="009C3780" w:rsidRPr="00B113F8">
        <w:rPr>
          <w:rFonts w:ascii="Times New Roman" w:hAnsi="Times New Roman" w:cs="Times New Roman"/>
          <w:sz w:val="24"/>
          <w:szCs w:val="24"/>
        </w:rPr>
        <w:t>.  In fact, by morning, we were prepared to see the Huns coming into the backyards. My own feeling was much the same as that I have often experienced before a football match – a nervous anxiety to get started at something and an almost superhuman effort required to keep still. Finally I got orders to move off, passing a certain point, about a mile from the village, at a specified minute. The country was new to me and my mays were not complete, but galloping ahead I managed to pick the right road and we passed the given point on the dot. At the foot of a long hill I halted the men for a rest, and started out to find the rest of the battalion, there was no sign of them anywhere. We seemed to be absolutely alone. However, my only course was to push on, so I decided to give the men an extra ten minutes then hike it for the objective.</w:t>
      </w:r>
      <w:r w:rsidR="00B068AD" w:rsidRPr="00B113F8">
        <w:rPr>
          <w:rFonts w:ascii="Times New Roman" w:hAnsi="Times New Roman" w:cs="Times New Roman"/>
          <w:sz w:val="24"/>
          <w:szCs w:val="24"/>
        </w:rPr>
        <w:t xml:space="preserve"> Just as my order to “fall in” was being carried out, who should appea</w:t>
      </w:r>
      <w:r w:rsidR="00A8655B" w:rsidRPr="00B113F8">
        <w:rPr>
          <w:rFonts w:ascii="Times New Roman" w:hAnsi="Times New Roman" w:cs="Times New Roman"/>
          <w:sz w:val="24"/>
          <w:szCs w:val="24"/>
        </w:rPr>
        <w:t>r but the Colonel and his Adjuta</w:t>
      </w:r>
      <w:r w:rsidR="00B068AD" w:rsidRPr="00B113F8">
        <w:rPr>
          <w:rFonts w:ascii="Times New Roman" w:hAnsi="Times New Roman" w:cs="Times New Roman"/>
          <w:sz w:val="24"/>
          <w:szCs w:val="24"/>
        </w:rPr>
        <w:t xml:space="preserve">nt. The latter, after a </w:t>
      </w:r>
      <w:proofErr w:type="gramStart"/>
      <w:r w:rsidR="00B068AD" w:rsidRPr="00B113F8">
        <w:rPr>
          <w:rFonts w:ascii="Times New Roman" w:hAnsi="Times New Roman" w:cs="Times New Roman"/>
          <w:sz w:val="24"/>
          <w:szCs w:val="24"/>
        </w:rPr>
        <w:t xml:space="preserve">moment’s </w:t>
      </w:r>
      <w:r w:rsidR="00A8655B" w:rsidRPr="00B113F8">
        <w:rPr>
          <w:rFonts w:ascii="Times New Roman" w:hAnsi="Times New Roman" w:cs="Times New Roman"/>
          <w:sz w:val="24"/>
          <w:szCs w:val="24"/>
        </w:rPr>
        <w:t xml:space="preserve"> conversation</w:t>
      </w:r>
      <w:proofErr w:type="gramEnd"/>
      <w:r w:rsidR="00A8655B" w:rsidRPr="00B113F8">
        <w:rPr>
          <w:rFonts w:ascii="Times New Roman" w:hAnsi="Times New Roman" w:cs="Times New Roman"/>
          <w:sz w:val="24"/>
          <w:szCs w:val="24"/>
        </w:rPr>
        <w:t xml:space="preserve"> with the C.O. rode towards me, and my heart quailed for an instant, as I dwelt on the possibility of having come in the wrong direction. But the Adjutant said: “The Colonel’s compliments, sir, you are the only company on time. Your company will lead the battalion when the others come up. The Colonel wishes you to ride with him, Sir.”  This in front of my own men was no mean compliment. We are not on parade, not marching through a city street, but marching towards a clever enemy whom we might expect to encounter at any bend in the road, or on the brow of any hill. Here was the essence of soldiering, indeed, much as we played when youngsters, and as our imagination led us believe it was in reality. Leading my company ready and expecting at any moment to swing into</w:t>
      </w:r>
      <w:r w:rsidR="000943BC" w:rsidRPr="00B113F8">
        <w:rPr>
          <w:rFonts w:ascii="Times New Roman" w:hAnsi="Times New Roman" w:cs="Times New Roman"/>
          <w:sz w:val="24"/>
          <w:szCs w:val="24"/>
        </w:rPr>
        <w:t xml:space="preserve"> action, it was a proud and glo</w:t>
      </w:r>
      <w:r w:rsidR="00A8655B" w:rsidRPr="00B113F8">
        <w:rPr>
          <w:rFonts w:ascii="Times New Roman" w:hAnsi="Times New Roman" w:cs="Times New Roman"/>
          <w:sz w:val="24"/>
          <w:szCs w:val="24"/>
        </w:rPr>
        <w:t>rious ride for me. Later when we marched</w:t>
      </w:r>
      <w:r w:rsidR="000943BC" w:rsidRPr="00B113F8">
        <w:rPr>
          <w:rFonts w:ascii="Times New Roman" w:hAnsi="Times New Roman" w:cs="Times New Roman"/>
          <w:sz w:val="24"/>
          <w:szCs w:val="24"/>
        </w:rPr>
        <w:t xml:space="preserve"> at attention and saluted the corps commander, who had come forward in his car to look us over, the buttons in my tunic suffered a severe strain. What happened later I must reserve for a fireside story at home. We had a good warm time. That much you may know.</w:t>
      </w:r>
    </w:p>
    <w:p w14:paraId="79FCE137" w14:textId="77777777" w:rsidR="000943BC" w:rsidRPr="00B113F8" w:rsidRDefault="000943BC" w:rsidP="00310883">
      <w:pPr>
        <w:jc w:val="center"/>
        <w:rPr>
          <w:rFonts w:ascii="Times New Roman" w:hAnsi="Times New Roman" w:cs="Times New Roman"/>
          <w:sz w:val="24"/>
          <w:szCs w:val="24"/>
        </w:rPr>
      </w:pPr>
      <w:r w:rsidRPr="00B113F8">
        <w:rPr>
          <w:rFonts w:ascii="Times New Roman" w:hAnsi="Times New Roman" w:cs="Times New Roman"/>
          <w:sz w:val="24"/>
          <w:szCs w:val="24"/>
        </w:rPr>
        <w:t>This is roughly a recollection of the best ride.</w:t>
      </w:r>
    </w:p>
    <w:p w14:paraId="7558E620" w14:textId="77777777" w:rsidR="000943BC" w:rsidRPr="00B113F8" w:rsidRDefault="000943BC" w:rsidP="0069510C">
      <w:pPr>
        <w:rPr>
          <w:rFonts w:ascii="Times New Roman" w:hAnsi="Times New Roman" w:cs="Times New Roman"/>
          <w:sz w:val="24"/>
          <w:szCs w:val="24"/>
        </w:rPr>
      </w:pPr>
      <w:r w:rsidRPr="00B113F8">
        <w:rPr>
          <w:rFonts w:ascii="Times New Roman" w:hAnsi="Times New Roman" w:cs="Times New Roman"/>
          <w:sz w:val="24"/>
          <w:szCs w:val="24"/>
        </w:rPr>
        <w:t>I have drifted from my subject of leave but no matter. The trip to the base and across the Channel was uneventful. I spent much of my time and money in Bonnie Scotland, visiting such places as Edinburgh, Glasgow</w:t>
      </w:r>
      <w:r w:rsidR="00310883" w:rsidRPr="00B113F8">
        <w:rPr>
          <w:rFonts w:ascii="Times New Roman" w:hAnsi="Times New Roman" w:cs="Times New Roman"/>
          <w:sz w:val="24"/>
          <w:szCs w:val="24"/>
        </w:rPr>
        <w:t>, Ayr, Firth of Clyde, Loch Lomo</w:t>
      </w:r>
      <w:r w:rsidRPr="00B113F8">
        <w:rPr>
          <w:rFonts w:ascii="Times New Roman" w:hAnsi="Times New Roman" w:cs="Times New Roman"/>
          <w:sz w:val="24"/>
          <w:szCs w:val="24"/>
        </w:rPr>
        <w:t>nd, etc., having an odd cup of tea with a bonnie lassie and enjoying to the full all the scotch hospitality offered</w:t>
      </w:r>
      <w:r w:rsidR="00310883" w:rsidRPr="00B113F8">
        <w:rPr>
          <w:rFonts w:ascii="Times New Roman" w:hAnsi="Times New Roman" w:cs="Times New Roman"/>
          <w:sz w:val="24"/>
          <w:szCs w:val="24"/>
        </w:rPr>
        <w:t>.</w:t>
      </w:r>
    </w:p>
    <w:p w14:paraId="6E81503C" w14:textId="77777777" w:rsidR="00310883" w:rsidRPr="00B113F8" w:rsidRDefault="00310883" w:rsidP="0069510C">
      <w:pPr>
        <w:rPr>
          <w:rFonts w:ascii="Times New Roman" w:hAnsi="Times New Roman" w:cs="Times New Roman"/>
          <w:sz w:val="24"/>
          <w:szCs w:val="24"/>
        </w:rPr>
      </w:pPr>
      <w:r w:rsidRPr="00B113F8">
        <w:rPr>
          <w:rFonts w:ascii="Times New Roman" w:hAnsi="Times New Roman" w:cs="Times New Roman"/>
          <w:sz w:val="24"/>
          <w:szCs w:val="24"/>
        </w:rPr>
        <w:t>Give my very warmest wishes in all good things to all and best of luck and prosperity for yourself.</w:t>
      </w:r>
    </w:p>
    <w:p w14:paraId="71EFFC50" w14:textId="77777777" w:rsidR="00310883" w:rsidRPr="00B113F8" w:rsidRDefault="00310883" w:rsidP="0069510C">
      <w:pPr>
        <w:rPr>
          <w:rFonts w:ascii="Times New Roman" w:hAnsi="Times New Roman" w:cs="Times New Roman"/>
          <w:sz w:val="24"/>
          <w:szCs w:val="24"/>
        </w:rPr>
      </w:pPr>
      <w:r w:rsidRPr="00B113F8">
        <w:rPr>
          <w:rFonts w:ascii="Times New Roman" w:hAnsi="Times New Roman" w:cs="Times New Roman"/>
          <w:sz w:val="24"/>
          <w:szCs w:val="24"/>
        </w:rPr>
        <w:t>Your affectionate brother,</w:t>
      </w:r>
    </w:p>
    <w:p w14:paraId="1EAF8645" w14:textId="77777777" w:rsidR="00310883" w:rsidRPr="00B113F8" w:rsidRDefault="00310883" w:rsidP="0069510C">
      <w:pPr>
        <w:rPr>
          <w:rFonts w:ascii="Times New Roman" w:hAnsi="Times New Roman" w:cs="Times New Roman"/>
          <w:sz w:val="24"/>
          <w:szCs w:val="24"/>
        </w:rPr>
      </w:pPr>
      <w:r w:rsidRPr="00B113F8">
        <w:rPr>
          <w:rFonts w:ascii="Times New Roman" w:hAnsi="Times New Roman" w:cs="Times New Roman"/>
          <w:sz w:val="24"/>
          <w:szCs w:val="24"/>
        </w:rPr>
        <w:t>Douglas</w:t>
      </w:r>
    </w:p>
    <w:p w14:paraId="4EBECC9F" w14:textId="77777777" w:rsidR="0069510C" w:rsidRDefault="0069510C"/>
    <w:sectPr w:rsidR="006951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0C"/>
    <w:rsid w:val="0005799A"/>
    <w:rsid w:val="000943BC"/>
    <w:rsid w:val="000E60D3"/>
    <w:rsid w:val="001D55D3"/>
    <w:rsid w:val="00310883"/>
    <w:rsid w:val="00420CF3"/>
    <w:rsid w:val="00582A72"/>
    <w:rsid w:val="0069510C"/>
    <w:rsid w:val="007066F0"/>
    <w:rsid w:val="007670B9"/>
    <w:rsid w:val="009C3780"/>
    <w:rsid w:val="00A8655B"/>
    <w:rsid w:val="00AA6981"/>
    <w:rsid w:val="00B068AD"/>
    <w:rsid w:val="00B113F8"/>
    <w:rsid w:val="00B55D7C"/>
    <w:rsid w:val="00B8206A"/>
    <w:rsid w:val="00C41C37"/>
    <w:rsid w:val="00C63964"/>
    <w:rsid w:val="00E6169A"/>
    <w:rsid w:val="00FA5056"/>
    <w:rsid w:val="00FC71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EBB5"/>
  <w15:docId w15:val="{491E9754-3191-4B02-ACA9-EA0B1742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2E284-6387-4CD5-B5BA-D5BC14F4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Haggis Two</cp:lastModifiedBy>
  <cp:revision>2</cp:revision>
  <dcterms:created xsi:type="dcterms:W3CDTF">2019-02-19T19:36:00Z</dcterms:created>
  <dcterms:modified xsi:type="dcterms:W3CDTF">2019-02-19T19:36:00Z</dcterms:modified>
</cp:coreProperties>
</file>