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4B7E93">
        <w:rPr>
          <w:b/>
        </w:rPr>
        <w:t>Salt Springs Cemetery, Pictou County (PS03)</w:t>
      </w:r>
    </w:p>
    <w:tbl>
      <w:tblPr>
        <w:tblW w:w="15960" w:type="dxa"/>
        <w:tblLook w:val="04A0" w:firstRow="1" w:lastRow="0" w:firstColumn="1" w:lastColumn="0" w:noHBand="0" w:noVBand="1"/>
      </w:tblPr>
      <w:tblGrid>
        <w:gridCol w:w="1420"/>
        <w:gridCol w:w="3900"/>
        <w:gridCol w:w="2620"/>
        <w:gridCol w:w="1920"/>
        <w:gridCol w:w="825"/>
        <w:gridCol w:w="557"/>
        <w:gridCol w:w="1180"/>
        <w:gridCol w:w="3740"/>
      </w:tblGrid>
      <w:tr w:rsidR="004B7E93" w:rsidRPr="004B7E93" w:rsidTr="004B7E93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Baillie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Robert Henry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Hamilton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Bayliss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George R.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Benvie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Bessie,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D.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Dunbar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Bell Gunn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 D.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Benvie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Mollie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W.G.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bur. Providence, R.I.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d. New York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Howard 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A. McDonald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Julia A.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Henrietta McDonald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son Matthew Henry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R.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Bayliss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Christine E.,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Ashley K. Hayden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McAulay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Bell,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McKenzie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McIntosh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H. Charles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Louis M.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Colquhoun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McDonald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Dunbar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A.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Fraser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Jennie/Jessie McQuarrie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Ann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Freddie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 y, 8m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Ross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 R.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Lilla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 Ross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L.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Downie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Alexander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2 y, 3m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Catherine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15m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James Melvin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 C.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Havelock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Caroline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McKenzie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bur. Lowell,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F.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Mary McDonald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Jessie Campbell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 McKay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d.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Came to NS in 1805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Hugh James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McKenzie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Neil Edward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McLennan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Isaac Miller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Ann,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Murray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Bell,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Henry Baillie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Hayden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Ashley K.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E.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bur. Lexington,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Jackson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Cora B.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on William and Catherine Fraser stone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McAulay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bur. Quincy,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A.,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Henriette,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W. Colquhoun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C. Munro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James Ross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 C.,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W.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McWilliam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Bell Cameron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Rosanna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Emma McPhee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son Loran William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Ross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son Simon H. Holmes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James K.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Murdoch A.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Jessie A.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Flora,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Campbell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McPhee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Emma,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Ross McKenzie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Jennie,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McWilliam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McKay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 J.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2 y, 11m, 5d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C.,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H. McKay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Ann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Lilla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R. Fraser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B7E93" w:rsidRPr="004B7E93" w:rsidTr="004B7E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Hector McKenzie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E93" w:rsidRPr="004B7E93" w:rsidRDefault="004B7E93" w:rsidP="004B7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B7E9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4B7E93" w:rsidRDefault="004B7E93" w:rsidP="00AB6124">
      <w:pPr>
        <w:spacing w:line="360" w:lineRule="auto"/>
        <w:jc w:val="center"/>
        <w:rPr>
          <w:b/>
        </w:rPr>
      </w:pPr>
      <w:bookmarkStart w:id="0" w:name="_GoBack"/>
      <w:bookmarkEnd w:id="0"/>
    </w:p>
    <w:p w:rsidR="00E05DED" w:rsidRDefault="00E05DED" w:rsidP="00AB6124">
      <w:pPr>
        <w:spacing w:line="360" w:lineRule="auto"/>
        <w:jc w:val="center"/>
        <w:rPr>
          <w:b/>
        </w:rPr>
      </w:pPr>
    </w:p>
    <w:p w:rsidR="00600266" w:rsidRDefault="00600266" w:rsidP="00600266">
      <w:pPr>
        <w:spacing w:line="360" w:lineRule="auto"/>
      </w:pPr>
    </w:p>
    <w:sectPr w:rsidR="00600266" w:rsidSect="004B7E93">
      <w:pgSz w:w="16443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A5412"/>
    <w:rsid w:val="003F6302"/>
    <w:rsid w:val="004B7E93"/>
    <w:rsid w:val="00543377"/>
    <w:rsid w:val="00600266"/>
    <w:rsid w:val="006C39A1"/>
    <w:rsid w:val="007A7EC1"/>
    <w:rsid w:val="007C22A5"/>
    <w:rsid w:val="00840A6B"/>
    <w:rsid w:val="009819EE"/>
    <w:rsid w:val="009E3069"/>
    <w:rsid w:val="00AB6124"/>
    <w:rsid w:val="00B204E1"/>
    <w:rsid w:val="00C43478"/>
    <w:rsid w:val="00D43D4C"/>
    <w:rsid w:val="00E05DED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2015-08-21T18:44:00Z</dcterms:created>
  <dcterms:modified xsi:type="dcterms:W3CDTF">2015-08-21T18:44:00Z</dcterms:modified>
</cp:coreProperties>
</file>